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Detta dokument behandlar höga naturvärden i avverkningsanmälan A 53324-2021 i Tierps kommun som inkom 2021-09-29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6688439, E 629589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jättesvampmal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