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Detta dokument behandlar höga naturvärden i avverkningsanmälan A 54534-2025 i Tierps kommun som inkom 2025-11-04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6699303, E 637682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