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Detta dokument behandlar höga naturvärden i avverkningsanmälan A 6086-2026 i Tierps kommun som inkom 2026-01-30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6711877, E 652987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