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kortskaftad ärgspik (NT), rosenticka (NT), spillkråka (NT, §4), talltita (NT, §4), ullticka (NT), blodticka (S), bronshjon (S), grön sköldmossa (S, §8), grönpyrola (S), kattfotslav (S), stubbspretmossa (S), thomsons trägnagare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5.44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