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 taggsvamp (NT), anisspindling (S), dropptaggsvamp (S), guckusko (S, §7), olivspindling (S), skarp dropptaggsvamp (S),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guckusko (S, §7), tvåblad (S, §8) och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