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klagomål behandlar höga naturvärden i avverkningsanmälan A 44680-2025 i Tierps kommun som inkom 2025-09-17 och omfattar 2,2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6695131, E 642987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