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48880-2021 i Tierps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