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dokument behandlar höga naturvärden i avverkningsanmälan A 15040-2024 i Tierps kommun. Denna avverkningsanmälan inkom 2024-04-17 11:41:00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