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dokument behandlar höga naturvärden i avverkningsanmälan A 24611-2026 i Tierps kommun som inkom 2026-05-29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070" cy="5688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54070"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6704840, E 638019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