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dokument behandlar höga naturvärden i avverkningsanmälan A 2549-2025 i Tierps kommun som inkom 2025-01-17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6715259, E 662563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