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Detta dokument behandlar höga naturvärden i avverkningsanmälan A 14093-2022 i Tierps kommun som inkom 2022-03-31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6694371, E 659950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björksplintborre (S), jättesvampmal (S), svart trolldruva (S, T), tibast (S, T),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