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Detta dokument behandlar höga naturvärden i avverkningsanmälan A 21566-2026 i Tierps kommun som inkom 2026-05-06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6692595, E 648425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