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Detta dokument behandlar höga naturvärden i avverkningsanmälan A 27835-2026 i Tierps kommun som inkom 2026-06-18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6697506, E 658395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