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Detta dokument behandlar höga naturvärden i avverkningsanmälan A 28252-2025 i Tierps kommun som inkom 2025-06-10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6710735, E 654174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