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Detta dokument behandlar höga naturvärden i avverkningsanmälan A 53324-2021 i Tierps kommun som inkom 2021-09-29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6688439, E 629589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jättesvampmal (S)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