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Detta dokument behandlar höga naturvärden i avverkningsanmälan A 5700-2024 i Tierps kommun som inkom 2024-02-13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6695495, E 655386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4 naturvårdsarter hittats: vedtrappmossa (NT, T), vårärt (NT, T), skogsknipprot (S, T, §8)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