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klagomål behandlar höga naturvärden i avverkningsanmälan A 2549-2025 i Tierps kommun som inkom 2025-01-17 och omfattar 4,0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6715259, E 662563 i SWEREF 99 TM.</w:t>
      </w:r>
    </w:p>
    <w:p>
      <w:r>
        <w:t>Inom 16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