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34979-2023 i Tierps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