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2731-2025 i Tierps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