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21 meter från avverkningsanmälan A 27345-2026 i Tierps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