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Detta dokument behandlar höga naturvärden i avverkningsanmälan A 13066-2024 i Tierps kommun som inkom 2024-04-03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6703089, E 668066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silverblåvinge (VU)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