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Detta dokument behandlar höga naturvärden i avverkningsanmälan A 27342-2026 i Tierps kommun som inkom 2026-06-15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6700630, E 640278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