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som inkom 2023-10-09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6712909, E 654960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gulsparv (NT, §4), järnsparv (NT, §4), klasefibbla (NT), rödvingetrast (NT, §4), skogsknipprot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rödvingetrast (NT, §4), skogsknipprot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