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Detta dokument behandlar höga naturvärden i avverkningsanmälan A 73325-2021 i Tierps kommun som inkom 2021-12-21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6712063, E 639152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5 naturvårdsarter hittats: koppartaggsvamp (EN), taggfingersvamp (VU), kattfotslav (NT, T), äggspindling (NT) och rödgul trumpetsvamp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