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14008-2020 i Tierps kommun</w:t>
      </w:r>
    </w:p>
    <w:p>
      <w:r>
        <w:t>Detta dokument behandlar höga naturvärden i avverkningsanmälan A 14008-2020 i Tierps kommun. Denna avverkningsanmälan inkom 2020-03-16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14008-2020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6676266, E 631625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