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28223-2025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