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gröngöling, göktyta, järpe, kungsfågel, mindre hackspett, nattskärra, orre, pärluggla, rödvingetrast, skogsduva,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gröngöling, göktyta, järpe, kungsfågel, mindre hackspett, nattskärra, orre, pärluggla, rödvingetrast, skogsduva,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