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47453-2023 i Uppsala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