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24 meter från avverkningsanmälan A 15297-2022 i Uppsala kommun har hittats 33 naturvårdsarter varav 20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