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inom 25 meter från avverkningsanmälan A 6602-2023 i Uppsala kommun har hittats 6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