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järpe (NT, §4), spillkråka (NT, §4), talltita (NT, §4), ullticka (NT), vedskivlav (NT), vedtrappmossa (NT), flagellkvastmossa (S), grönpyrola (S), kattfotslav (S), rostfläck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