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17679-2026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duvhök, entita, grönfink, gulsparv, järnsparv, rödvingetrast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duvhök, entita, grönfink, gulsparv, järnsparv, rödvingetrast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