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3899-2026 i Uppsal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