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19 meter från avverkningsanmälan A 22440-2026 i Uppsala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