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dokument behandlar höga naturvärden i avverkningsanmälan A 22645-2022 i Uppsala kommun som inkom 2022-06-02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6652098, E 639678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