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dokument behandlar höga naturvärden i avverkningsanmälan A 51935-2023 i Uppsala kommun som inkom 2023-10-24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ekpricklav (VU) och fransig jordstjärna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6659332, E 685704 i SWEREF 99 TM.</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