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dokument behandlar höga naturvärden i avverkningsanmälan A 65659-2021 i Uppsala kommun som inkom 2021-11-16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6636096, E 660956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