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Detta dokument behandlar höga naturvärden i avverkningsanmälan A 23153-2022 i Uppsala kommun som inkom 2022-06-07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6656729, E 624652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