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som inkom 2021-06-30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6647862, E 653481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24 naturvårdsarter hittats: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nästrot (S,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vedtrappmossa (NT, T), vårärt (NT, T), fällmossa (S, T), grön sköldmossa (S, T, §8), korallblylav (S, T), källpraktmossa (S, T), platt fjädermossa (S, T), rostfläck (S, T), skinnlav (S, T), skogshakmossa (S, T), stubbspretmossa (S, T), svart trolldruva (S, T), terpentinmossa (S, T), trubbfjädermossa (S, T), underviol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