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Detta dokument behandlar höga naturvärden i avverkningsanmälan A 58050-2021 i Uppsala kommun som inkom 2021-10-18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6645407, E 650446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