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Detta dokument behandlar höga naturvärden i avverkningsanmälan A 61818-2022 i Uppsala kommun som inkom 2022-12-22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6640283, E 664390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