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Detta dokument behandlar höga naturvärden i avverkningsanmälan A 65659-2021 i Uppsala kommun som inkom 2021-11-16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6636096, E 660956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