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58453-2022 i Uppsala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