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dokument behandlar höga naturvärden i avverkningsanmälan A 53870-2025 i Uppsala kommun. Denna avverkningsanmälan inkom 2025-10-31 09:17:09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vitplätt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6659780, E 633254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