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buskskvätta, duvhök, entita, grönfink, gulsparv, mindre hackspett, rödvingetrast, skogsduva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buskskvätta, duvhök, entita, grönfink, gulsparv, mindre hackspett, rödvingetrast, skogsduva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