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dokument behandlar höga naturvärden i avverkningsanmälan A 6602-2023 i Uppsala kommun som inkom 2023-02-09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gullpudra (NT, T), vårärt (NT, T), stubbspretmossa (S, T), svart trolldruva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6660224, E 659604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