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dokument behandlar höga naturvärden i avverkningsanmälan A 6999-2023 i Uppsala kommun som inkom 2023-02-10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6627719, E 638744 i SWEREF 99 TM.</w:t>
      </w:r>
    </w:p>
    <w:p>
      <w:pPr>
        <w:pStyle w:val="Heading2"/>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