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Detta dokument behandlar höga naturvärden i avverkningsanmälan A 23153-2022 i Uppsala kommun som inkom 2022-06-07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6656729, E 624652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 thomsons trägnagare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