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som inkom 2025-05-26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6647997, E 654511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11 naturvårdsarter hittats: knärot (VU, T, §8), kortskaftad ärgspik (NT), motaggsvamp (NT, T), talltita (NT, §4), vedtrappmossa (NT, T), brandticka (S), bronshjon (S, T), vågbandad barkbock (S), blåsippa (T, §9),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