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Detta dokument behandlar höga naturvärden i avverkningsanmälan A 36471-2022 i Uppsala kommun som inkom 2022-08-31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6658939, E 689963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 spindelbock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